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66" w:rsidRPr="00324B0D" w:rsidRDefault="002D1D66" w:rsidP="002D1D66">
      <w:pPr>
        <w:jc w:val="center"/>
        <w:rPr>
          <w:b/>
        </w:rPr>
      </w:pPr>
      <w:r w:rsidRPr="00324B0D">
        <w:tab/>
      </w:r>
      <w:r w:rsidRPr="00324B0D">
        <w:rPr>
          <w:b/>
        </w:rPr>
        <w:t>IN THE IOWA DISTRICT COURT FOR</w:t>
      </w:r>
      <w:r>
        <w:rPr>
          <w:b/>
        </w:rPr>
        <w:t xml:space="preserve"> </w:t>
      </w:r>
      <w:r w:rsidR="00152AFA">
        <w:rPr>
          <w:b/>
        </w:rPr>
        <w:t>POLK</w:t>
      </w:r>
      <w:bookmarkStart w:id="0" w:name="_GoBack"/>
      <w:bookmarkEnd w:id="0"/>
      <w:r w:rsidRPr="00324B0D">
        <w:rPr>
          <w:b/>
        </w:rPr>
        <w:t xml:space="preserve">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324B0D" w:rsidTr="00813980">
        <w:tc>
          <w:tcPr>
            <w:tcW w:w="9350" w:type="dxa"/>
            <w:gridSpan w:val="2"/>
            <w:shd w:val="clear" w:color="auto" w:fill="auto"/>
          </w:tcPr>
          <w:p w:rsidR="002D1D66" w:rsidRPr="00324B0D" w:rsidRDefault="002D1D66" w:rsidP="00D91AA8">
            <w:pPr>
              <w:spacing w:after="0" w:line="240" w:lineRule="auto"/>
              <w:jc w:val="center"/>
            </w:pPr>
            <w:r w:rsidRPr="00324B0D">
              <w:t xml:space="preserve">IN RE THE MARRIAGE OF </w:t>
            </w:r>
            <w:r w:rsidR="00D91AA8">
              <w:t>JOHN DOE</w:t>
            </w:r>
            <w:r>
              <w:t xml:space="preserve"> </w:t>
            </w:r>
            <w:r w:rsidRPr="00324B0D">
              <w:t xml:space="preserve">AND </w:t>
            </w:r>
            <w:r w:rsidR="00D91AA8">
              <w:t>JANE DOE</w:t>
            </w:r>
          </w:p>
        </w:tc>
      </w:tr>
      <w:tr w:rsidR="002D1D66" w:rsidRPr="00324B0D" w:rsidTr="00813980">
        <w:tc>
          <w:tcPr>
            <w:tcW w:w="4698" w:type="dxa"/>
            <w:shd w:val="clear" w:color="auto" w:fill="auto"/>
          </w:tcPr>
          <w:p w:rsidR="002D1D66" w:rsidRPr="00324B0D" w:rsidRDefault="002D1D66" w:rsidP="00813980">
            <w:pPr>
              <w:spacing w:after="0" w:line="240" w:lineRule="auto"/>
            </w:pPr>
          </w:p>
          <w:p w:rsidR="002D1D66" w:rsidRPr="00324B0D" w:rsidRDefault="002D1D66" w:rsidP="00813980">
            <w:pPr>
              <w:spacing w:after="0" w:line="240" w:lineRule="auto"/>
            </w:pPr>
            <w:r w:rsidRPr="00324B0D">
              <w:t>Upon the Petition of</w:t>
            </w:r>
          </w:p>
          <w:p w:rsidR="002D1D66" w:rsidRPr="00324B0D" w:rsidRDefault="002D1D66" w:rsidP="00813980">
            <w:pPr>
              <w:spacing w:after="0" w:line="240" w:lineRule="auto"/>
            </w:pPr>
          </w:p>
          <w:p w:rsidR="002D1D66" w:rsidRPr="00324B0D" w:rsidRDefault="00D91AA8" w:rsidP="00813980">
            <w:pPr>
              <w:spacing w:after="0" w:line="240" w:lineRule="auto"/>
            </w:pPr>
            <w:r>
              <w:t>JOHN DOE</w:t>
            </w:r>
            <w:r w:rsidR="002D1D66" w:rsidRPr="00324B0D">
              <w:t>,</w:t>
            </w:r>
          </w:p>
          <w:p w:rsidR="002D1D66" w:rsidRPr="00324B0D" w:rsidRDefault="002D1D66" w:rsidP="00813980">
            <w:pPr>
              <w:spacing w:after="0" w:line="240" w:lineRule="auto"/>
              <w:ind w:left="690"/>
            </w:pPr>
            <w:r w:rsidRPr="00324B0D">
              <w:t>Petitioner,</w:t>
            </w:r>
          </w:p>
          <w:p w:rsidR="002D1D66" w:rsidRPr="00324B0D" w:rsidRDefault="002D1D66" w:rsidP="00813980">
            <w:pPr>
              <w:spacing w:after="0" w:line="240" w:lineRule="auto"/>
              <w:ind w:left="690"/>
            </w:pPr>
          </w:p>
          <w:p w:rsidR="002D1D66" w:rsidRPr="00324B0D" w:rsidRDefault="002D1D66" w:rsidP="00813980">
            <w:pPr>
              <w:spacing w:after="0" w:line="240" w:lineRule="auto"/>
            </w:pPr>
            <w:r w:rsidRPr="00324B0D">
              <w:t>And Concerning,</w:t>
            </w:r>
          </w:p>
          <w:p w:rsidR="002D1D66" w:rsidRPr="00324B0D" w:rsidRDefault="002D1D66" w:rsidP="00813980">
            <w:pPr>
              <w:spacing w:after="0" w:line="240" w:lineRule="auto"/>
            </w:pPr>
          </w:p>
          <w:p w:rsidR="002D1D66" w:rsidRPr="00324B0D" w:rsidRDefault="00D91AA8" w:rsidP="002D1D66">
            <w:pPr>
              <w:spacing w:after="0" w:line="240" w:lineRule="auto"/>
            </w:pPr>
            <w:r>
              <w:t>JANE DOE</w:t>
            </w:r>
            <w:r w:rsidR="002D1D66" w:rsidRPr="00324B0D">
              <w:t>,</w:t>
            </w:r>
          </w:p>
          <w:p w:rsidR="002D1D66" w:rsidRPr="00324B0D" w:rsidRDefault="002D1D66" w:rsidP="00813980">
            <w:pPr>
              <w:spacing w:after="0" w:line="240" w:lineRule="auto"/>
              <w:ind w:left="690"/>
            </w:pPr>
            <w:r w:rsidRPr="00324B0D">
              <w:t>Respondent.</w:t>
            </w:r>
          </w:p>
          <w:p w:rsidR="002D1D66" w:rsidRPr="00324B0D" w:rsidRDefault="002D1D66" w:rsidP="00813980">
            <w:pPr>
              <w:spacing w:after="0" w:line="240" w:lineRule="auto"/>
              <w:ind w:left="690"/>
            </w:pPr>
          </w:p>
        </w:tc>
        <w:tc>
          <w:tcPr>
            <w:tcW w:w="4652" w:type="dxa"/>
            <w:shd w:val="clear" w:color="auto" w:fill="auto"/>
          </w:tcPr>
          <w:p w:rsidR="002D1D66" w:rsidRPr="00324B0D" w:rsidRDefault="002D1D66" w:rsidP="00813980">
            <w:pPr>
              <w:spacing w:after="0" w:line="240" w:lineRule="auto"/>
            </w:pPr>
          </w:p>
          <w:p w:rsidR="002D1D66" w:rsidRPr="00324B0D" w:rsidRDefault="002D1D66" w:rsidP="00813980">
            <w:pPr>
              <w:spacing w:after="0" w:line="240" w:lineRule="auto"/>
              <w:jc w:val="center"/>
            </w:pPr>
            <w:r w:rsidRPr="00324B0D">
              <w:t>CASE NO.</w:t>
            </w:r>
            <w:r>
              <w:t xml:space="preserve"> ***************</w:t>
            </w:r>
          </w:p>
          <w:p w:rsidR="002D1D66" w:rsidRPr="00324B0D" w:rsidRDefault="002D1D66" w:rsidP="00813980">
            <w:pPr>
              <w:spacing w:after="0" w:line="240" w:lineRule="auto"/>
              <w:jc w:val="center"/>
            </w:pPr>
          </w:p>
          <w:p w:rsidR="002D1D66" w:rsidRPr="00324B0D" w:rsidRDefault="002D1D66" w:rsidP="00813980">
            <w:pPr>
              <w:spacing w:after="0" w:line="240" w:lineRule="auto"/>
              <w:jc w:val="center"/>
            </w:pPr>
          </w:p>
          <w:p w:rsidR="002D1D66" w:rsidRPr="00324B0D" w:rsidRDefault="002D1D66" w:rsidP="00813980">
            <w:pPr>
              <w:spacing w:after="0" w:line="240" w:lineRule="auto"/>
              <w:jc w:val="center"/>
            </w:pPr>
          </w:p>
          <w:p w:rsidR="008D6847" w:rsidRDefault="00BF2AB7" w:rsidP="008D6847">
            <w:pPr>
              <w:spacing w:after="0" w:line="240" w:lineRule="auto"/>
              <w:jc w:val="center"/>
              <w:rPr>
                <w:b/>
              </w:rPr>
            </w:pPr>
            <w:r>
              <w:rPr>
                <w:b/>
              </w:rPr>
              <w:t xml:space="preserve">APPLICATION </w:t>
            </w:r>
            <w:r w:rsidR="002C164E">
              <w:rPr>
                <w:b/>
              </w:rPr>
              <w:t xml:space="preserve">FOR </w:t>
            </w:r>
            <w:r w:rsidR="008D6847">
              <w:rPr>
                <w:b/>
              </w:rPr>
              <w:t xml:space="preserve">THE APPOINTMENT OF A </w:t>
            </w:r>
          </w:p>
          <w:p w:rsidR="002D1D66" w:rsidRPr="00324B0D" w:rsidRDefault="005433BA" w:rsidP="008D6847">
            <w:pPr>
              <w:spacing w:after="0" w:line="240" w:lineRule="auto"/>
              <w:jc w:val="center"/>
              <w:rPr>
                <w:b/>
              </w:rPr>
            </w:pPr>
            <w:r>
              <w:rPr>
                <w:b/>
              </w:rPr>
              <w:t>GUARDIAN AD LITEM</w:t>
            </w:r>
            <w:r w:rsidR="00BF2AB7">
              <w:rPr>
                <w:b/>
              </w:rPr>
              <w:t xml:space="preserve"> </w:t>
            </w:r>
          </w:p>
        </w:tc>
      </w:tr>
    </w:tbl>
    <w:p w:rsidR="00D91AA8" w:rsidRDefault="00D91AA8" w:rsidP="00D91AA8">
      <w:pPr>
        <w:spacing w:before="240" w:after="0" w:line="480" w:lineRule="auto"/>
      </w:pPr>
      <w:r>
        <w:tab/>
        <w:t>COMES NOW Petitioner, John Doe, by and through counsel, and in support of his Application to for the Appointment of a Guardian Ad Litem, pursuant to Iowa Code §598.12, hereby states to the Court:</w:t>
      </w:r>
    </w:p>
    <w:p w:rsidR="00D91AA8" w:rsidRDefault="00D91AA8" w:rsidP="00D91AA8">
      <w:pPr>
        <w:pStyle w:val="ListParagraph"/>
        <w:numPr>
          <w:ilvl w:val="0"/>
          <w:numId w:val="3"/>
        </w:numPr>
        <w:spacing w:after="0" w:line="480" w:lineRule="auto"/>
      </w:pPr>
      <w:r>
        <w:t xml:space="preserve"> A Temporary Order was filed in this matter on January 01, 2015.</w:t>
      </w:r>
    </w:p>
    <w:p w:rsidR="00D91AA8" w:rsidRDefault="00D91AA8" w:rsidP="00D91AA8">
      <w:pPr>
        <w:pStyle w:val="ListParagraph"/>
        <w:numPr>
          <w:ilvl w:val="0"/>
          <w:numId w:val="3"/>
        </w:numPr>
        <w:spacing w:after="0" w:line="480" w:lineRule="auto"/>
      </w:pPr>
      <w:r>
        <w:t>The parties have a minor child of the marriage; namely J.J.D., born 2004.</w:t>
      </w:r>
    </w:p>
    <w:p w:rsidR="00D91AA8" w:rsidRDefault="00D91AA8" w:rsidP="00D91AA8">
      <w:pPr>
        <w:pStyle w:val="ListParagraph"/>
        <w:numPr>
          <w:ilvl w:val="0"/>
          <w:numId w:val="3"/>
        </w:numPr>
        <w:spacing w:after="0" w:line="480" w:lineRule="auto"/>
      </w:pPr>
      <w:r>
        <w:t>The parties do not agree as to what a proper custodial disposition is in this matter.</w:t>
      </w:r>
    </w:p>
    <w:p w:rsidR="00D91AA8" w:rsidRDefault="00D91AA8" w:rsidP="00D91AA8">
      <w:pPr>
        <w:pStyle w:val="ListParagraph"/>
        <w:numPr>
          <w:ilvl w:val="0"/>
          <w:numId w:val="3"/>
        </w:numPr>
        <w:spacing w:after="0" w:line="480" w:lineRule="auto"/>
      </w:pPr>
      <w:r>
        <w:t xml:space="preserve">In support of his request for primary physical care, Petitioner asserts that from the outset of the parties’ separation Respondent has engaged in a pattern of conduct intended to alienate the children from Petitioner.  </w:t>
      </w:r>
    </w:p>
    <w:p w:rsidR="00D91AA8" w:rsidRDefault="00D91AA8" w:rsidP="00D91AA8">
      <w:pPr>
        <w:pStyle w:val="ListParagraph"/>
        <w:numPr>
          <w:ilvl w:val="0"/>
          <w:numId w:val="3"/>
        </w:numPr>
        <w:spacing w:after="0" w:line="480" w:lineRule="auto"/>
      </w:pPr>
      <w:r>
        <w:t>Petitioner believes that a guardian ad litem may be best suited to address these allegations.</w:t>
      </w:r>
    </w:p>
    <w:p w:rsidR="00D91AA8" w:rsidRDefault="00D91AA8" w:rsidP="00D91AA8">
      <w:pPr>
        <w:pStyle w:val="ListParagraph"/>
        <w:numPr>
          <w:ilvl w:val="0"/>
          <w:numId w:val="3"/>
        </w:numPr>
        <w:spacing w:after="0" w:line="480" w:lineRule="auto"/>
      </w:pPr>
      <w:r>
        <w:t>Petitioner would request that Barb Davis be appointed to serve as guardian ad litem for the parties’ minor child.</w:t>
      </w:r>
    </w:p>
    <w:p w:rsidR="00D91AA8" w:rsidRDefault="00D91AA8" w:rsidP="00D91AA8">
      <w:pPr>
        <w:pStyle w:val="ListParagraph"/>
        <w:numPr>
          <w:ilvl w:val="0"/>
          <w:numId w:val="3"/>
        </w:numPr>
        <w:spacing w:after="0" w:line="480" w:lineRule="auto"/>
      </w:pPr>
      <w:r>
        <w:t xml:space="preserve">The proposed guardian ad litem is fully competent and qualified to understand and protect the rights of the person he or she will represent and has no interests adverse to the interests of the parties or minor children. </w:t>
      </w:r>
    </w:p>
    <w:p w:rsidR="00D91AA8" w:rsidRDefault="00D91AA8" w:rsidP="00D91AA8">
      <w:pPr>
        <w:pStyle w:val="ListParagraph"/>
        <w:numPr>
          <w:ilvl w:val="0"/>
          <w:numId w:val="3"/>
        </w:numPr>
        <w:spacing w:after="0" w:line="480" w:lineRule="auto"/>
      </w:pPr>
      <w:r>
        <w:lastRenderedPageBreak/>
        <w:t>Petitioner requests that the Court enter an Order, consistent with Iowa Code §598.12(5), requiring that the actual cost of the study be paid in accordance to Barb Davis’s fee schedule.</w:t>
      </w:r>
    </w:p>
    <w:p w:rsidR="00D91AA8" w:rsidRDefault="00D91AA8" w:rsidP="00D91AA8">
      <w:pPr>
        <w:spacing w:line="480" w:lineRule="auto"/>
        <w:ind w:firstLine="720"/>
      </w:pPr>
      <w:r>
        <w:t>WHEREFORE Petitioner respectfully requests the Court enter an order appointing Barb Davis as the guardian ad litem in the above-captioned matter, and that the Court require the parties to equally pay the costs of the guardian ad litem.</w:t>
      </w:r>
    </w:p>
    <w:p w:rsidR="005433BA" w:rsidRDefault="005433BA" w:rsidP="005433BA">
      <w:pPr>
        <w:spacing w:line="480" w:lineRule="auto"/>
        <w:ind w:firstLine="720"/>
      </w:pPr>
    </w:p>
    <w:p w:rsidR="00BF2AB7" w:rsidRPr="00BF2AB7" w:rsidRDefault="00BF2AB7" w:rsidP="00BF2AB7">
      <w:pPr>
        <w:spacing w:after="0" w:line="240" w:lineRule="auto"/>
        <w:rPr>
          <w:rFonts w:ascii="Arial" w:eastAsia="Times New Roman" w:hAnsi="Arial" w:cs="Arial"/>
        </w:rPr>
      </w:pPr>
    </w:p>
    <w:p w:rsidR="00BF2AB7" w:rsidRPr="00BF2AB7" w:rsidRDefault="00BF2AB7" w:rsidP="002C164E">
      <w:pPr>
        <w:spacing w:after="0" w:line="240" w:lineRule="auto"/>
        <w:ind w:left="4320"/>
        <w:rPr>
          <w:rFonts w:ascii="Arial" w:eastAsia="Times New Roman" w:hAnsi="Arial" w:cs="Arial"/>
        </w:rPr>
      </w:pPr>
      <w:r w:rsidRPr="00BF2AB7">
        <w:rPr>
          <w:rFonts w:ascii="Arial" w:eastAsia="Times New Roman" w:hAnsi="Arial" w:cs="Arial"/>
        </w:rPr>
        <w:t>__________________________</w:t>
      </w:r>
    </w:p>
    <w:p w:rsidR="00BF2AB7" w:rsidRPr="00BF2AB7" w:rsidRDefault="00BF2AB7" w:rsidP="002C164E">
      <w:pPr>
        <w:spacing w:after="0" w:line="240" w:lineRule="auto"/>
        <w:ind w:left="4320"/>
        <w:rPr>
          <w:rFonts w:eastAsia="Times New Roman"/>
        </w:rPr>
      </w:pPr>
      <w:r w:rsidRPr="00BF2AB7">
        <w:rPr>
          <w:rFonts w:eastAsia="Times New Roman"/>
        </w:rPr>
        <w:t>Mark R. Hinshaw AT0009119</w:t>
      </w:r>
    </w:p>
    <w:p w:rsidR="00BF2AB7" w:rsidRPr="00BF2AB7" w:rsidRDefault="00BF2AB7" w:rsidP="002C164E">
      <w:pPr>
        <w:spacing w:after="0" w:line="240" w:lineRule="auto"/>
        <w:ind w:left="4320"/>
        <w:rPr>
          <w:rFonts w:eastAsia="Times New Roman"/>
        </w:rPr>
      </w:pPr>
      <w:r w:rsidRPr="00BF2AB7">
        <w:rPr>
          <w:rFonts w:eastAsia="Times New Roman"/>
        </w:rPr>
        <w:t xml:space="preserve">1200 Valley West Drive, Ste. 208 </w:t>
      </w:r>
    </w:p>
    <w:p w:rsidR="00BF2AB7" w:rsidRPr="00BF2AB7" w:rsidRDefault="00BF2AB7" w:rsidP="002C164E">
      <w:pPr>
        <w:spacing w:after="0" w:line="240" w:lineRule="auto"/>
        <w:ind w:left="4320"/>
        <w:rPr>
          <w:rFonts w:eastAsia="Times New Roman"/>
        </w:rPr>
      </w:pPr>
      <w:r w:rsidRPr="00BF2AB7">
        <w:rPr>
          <w:rFonts w:eastAsia="Times New Roman"/>
        </w:rPr>
        <w:t>W</w:t>
      </w:r>
      <w:r>
        <w:rPr>
          <w:rFonts w:eastAsia="Times New Roman"/>
        </w:rPr>
        <w:t xml:space="preserve">est </w:t>
      </w:r>
      <w:r w:rsidRPr="00BF2AB7">
        <w:rPr>
          <w:rFonts w:eastAsia="Times New Roman"/>
        </w:rPr>
        <w:t>D</w:t>
      </w:r>
      <w:r>
        <w:rPr>
          <w:rFonts w:eastAsia="Times New Roman"/>
        </w:rPr>
        <w:t xml:space="preserve">es </w:t>
      </w:r>
      <w:r w:rsidRPr="00BF2AB7">
        <w:rPr>
          <w:rFonts w:eastAsia="Times New Roman"/>
        </w:rPr>
        <w:t>M</w:t>
      </w:r>
      <w:r>
        <w:rPr>
          <w:rFonts w:eastAsia="Times New Roman"/>
        </w:rPr>
        <w:t>oines</w:t>
      </w:r>
      <w:r w:rsidRPr="00BF2AB7">
        <w:rPr>
          <w:rFonts w:eastAsia="Times New Roman"/>
        </w:rPr>
        <w:t>, IA  50266</w:t>
      </w:r>
    </w:p>
    <w:p w:rsidR="00BF2AB7" w:rsidRPr="00BF2AB7" w:rsidRDefault="00BF2AB7" w:rsidP="002C164E">
      <w:pPr>
        <w:spacing w:after="0" w:line="240" w:lineRule="auto"/>
        <w:ind w:left="4320"/>
        <w:rPr>
          <w:rFonts w:eastAsia="Times New Roman"/>
        </w:rPr>
      </w:pPr>
      <w:r w:rsidRPr="00BF2AB7">
        <w:rPr>
          <w:rFonts w:eastAsia="Times New Roman"/>
        </w:rPr>
        <w:t>Telephone:</w:t>
      </w:r>
      <w:r w:rsidRPr="00BF2AB7">
        <w:rPr>
          <w:rFonts w:eastAsia="Times New Roman"/>
        </w:rPr>
        <w:tab/>
        <w:t>515.222.1410</w:t>
      </w:r>
    </w:p>
    <w:p w:rsidR="00BF2AB7" w:rsidRPr="00BF2AB7" w:rsidRDefault="00BF2AB7" w:rsidP="002C164E">
      <w:pPr>
        <w:spacing w:after="0" w:line="240" w:lineRule="auto"/>
        <w:ind w:left="4320"/>
        <w:rPr>
          <w:rFonts w:eastAsia="Times New Roman"/>
        </w:rPr>
      </w:pPr>
      <w:r w:rsidRPr="00BF2AB7">
        <w:rPr>
          <w:rFonts w:eastAsia="Times New Roman"/>
        </w:rPr>
        <w:t>Facsimile:</w:t>
      </w:r>
      <w:r w:rsidRPr="00BF2AB7">
        <w:rPr>
          <w:rFonts w:eastAsia="Times New Roman"/>
        </w:rPr>
        <w:tab/>
        <w:t>515.222.1408</w:t>
      </w:r>
    </w:p>
    <w:p w:rsidR="00BF2AB7" w:rsidRPr="00BF2AB7" w:rsidRDefault="00BF2AB7" w:rsidP="002C164E">
      <w:pPr>
        <w:spacing w:after="0" w:line="240" w:lineRule="auto"/>
        <w:ind w:left="4320"/>
        <w:rPr>
          <w:rFonts w:eastAsia="Times New Roman"/>
        </w:rPr>
      </w:pPr>
      <w:r w:rsidRPr="00BF2AB7">
        <w:rPr>
          <w:rFonts w:eastAsia="Times New Roman"/>
        </w:rPr>
        <w:t xml:space="preserve">E-Mail: </w:t>
      </w:r>
      <w:hyperlink r:id="rId7" w:history="1">
        <w:r w:rsidRPr="00BF2AB7">
          <w:rPr>
            <w:rFonts w:eastAsia="Times New Roman"/>
            <w:color w:val="0000FF"/>
            <w:u w:val="single"/>
          </w:rPr>
          <w:t>mark@hawkeyedivorce.com</w:t>
        </w:r>
      </w:hyperlink>
    </w:p>
    <w:p w:rsidR="00BF2AB7" w:rsidRPr="00BF2AB7" w:rsidRDefault="00BF2AB7" w:rsidP="002C164E">
      <w:pPr>
        <w:spacing w:after="0" w:line="240" w:lineRule="auto"/>
        <w:ind w:left="4320"/>
        <w:rPr>
          <w:rFonts w:eastAsia="Times New Roman"/>
        </w:rPr>
      </w:pPr>
      <w:r>
        <w:rPr>
          <w:rFonts w:eastAsia="Times New Roman"/>
        </w:rPr>
        <w:t xml:space="preserve">ATTORNEY FOR </w:t>
      </w:r>
      <w:r w:rsidRPr="00BF2AB7">
        <w:rPr>
          <w:rFonts w:eastAsia="Times New Roman"/>
        </w:rPr>
        <w:t>PETITIONER</w:t>
      </w:r>
    </w:p>
    <w:p w:rsidR="00A95B12" w:rsidRPr="004C0086" w:rsidRDefault="00A95B12" w:rsidP="004C0086">
      <w:pPr>
        <w:rPr>
          <w:rFonts w:eastAsia="Times New Roman"/>
        </w:rPr>
      </w:pPr>
    </w:p>
    <w:sectPr w:rsidR="00A95B12" w:rsidRPr="004C00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66" w:rsidRDefault="002D1D66" w:rsidP="002D1D66">
      <w:pPr>
        <w:spacing w:after="0" w:line="240" w:lineRule="auto"/>
      </w:pPr>
      <w:r>
        <w:separator/>
      </w:r>
    </w:p>
  </w:endnote>
  <w:endnote w:type="continuationSeparator" w:id="0">
    <w:p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2338715"/>
      <w:docPartObj>
        <w:docPartGallery w:val="Page Numbers (Bottom of Page)"/>
        <w:docPartUnique/>
      </w:docPartObj>
    </w:sdtPr>
    <w:sdtEndPr>
      <w:rPr>
        <w:noProof/>
      </w:rPr>
    </w:sdtEndPr>
    <w:sdtContent>
      <w:p w:rsidR="002D1D66" w:rsidRDefault="002D1D66">
        <w:pPr>
          <w:pStyle w:val="Footer"/>
          <w:jc w:val="center"/>
        </w:pPr>
        <w:r>
          <w:fldChar w:fldCharType="begin"/>
        </w:r>
        <w:r>
          <w:instrText xml:space="preserve"> PAGE   \* MERGEFORMAT </w:instrText>
        </w:r>
        <w:r>
          <w:fldChar w:fldCharType="separate"/>
        </w:r>
        <w:r w:rsidR="00152AFA">
          <w:rPr>
            <w:noProof/>
          </w:rPr>
          <w:t>1</w:t>
        </w:r>
        <w:r>
          <w:rPr>
            <w:noProof/>
          </w:rPr>
          <w:fldChar w:fldCharType="end"/>
        </w:r>
      </w:p>
    </w:sdtContent>
  </w:sdt>
  <w:p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66" w:rsidRDefault="002D1D66" w:rsidP="002D1D66">
      <w:pPr>
        <w:spacing w:after="0" w:line="240" w:lineRule="auto"/>
      </w:pPr>
      <w:r>
        <w:separator/>
      </w:r>
    </w:p>
  </w:footnote>
  <w:footnote w:type="continuationSeparator" w:id="0">
    <w:p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997"/>
    <w:multiLevelType w:val="hybridMultilevel"/>
    <w:tmpl w:val="4DA2CF80"/>
    <w:lvl w:ilvl="0" w:tplc="6BCCF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6"/>
    <w:rsid w:val="000E3102"/>
    <w:rsid w:val="00152AFA"/>
    <w:rsid w:val="002C164E"/>
    <w:rsid w:val="002D1D66"/>
    <w:rsid w:val="004C0086"/>
    <w:rsid w:val="005433BA"/>
    <w:rsid w:val="006B38A9"/>
    <w:rsid w:val="008D6847"/>
    <w:rsid w:val="00932D46"/>
    <w:rsid w:val="00A80463"/>
    <w:rsid w:val="00A95B12"/>
    <w:rsid w:val="00BC211C"/>
    <w:rsid w:val="00BF2AB7"/>
    <w:rsid w:val="00D57E84"/>
    <w:rsid w:val="00D9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5D99"/>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Tarissa Newman</cp:lastModifiedBy>
  <cp:revision>5</cp:revision>
  <dcterms:created xsi:type="dcterms:W3CDTF">2017-06-06T17:58:00Z</dcterms:created>
  <dcterms:modified xsi:type="dcterms:W3CDTF">2017-06-08T16:25:00Z</dcterms:modified>
</cp:coreProperties>
</file>